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Default="00B0483E" w:rsidP="005B4FEC">
      <w:pPr>
        <w:tabs>
          <w:tab w:val="left" w:pos="3840"/>
        </w:tabs>
        <w:bidi/>
        <w:spacing w:after="0" w:line="240" w:lineRule="auto"/>
        <w:jc w:val="center"/>
        <w:rPr>
          <w:rFonts w:ascii="Times New Roman" w:eastAsia="Times New Roman" w:hAnsi="Times New Roman" w:cs="Times New Roman" w:hint="cs"/>
          <w:b/>
          <w:bCs/>
          <w:color w:val="0000FF"/>
          <w:sz w:val="24"/>
          <w:szCs w:val="24"/>
          <w:u w:val="single"/>
          <w:rtl/>
          <w:lang w:bidi="fa-IR"/>
        </w:rPr>
      </w:pPr>
      <w:hyperlink r:id="rId6"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E17697" w:rsidRDefault="00E17697" w:rsidP="00E17697">
      <w:pPr>
        <w:bidi/>
        <w:jc w:val="center"/>
        <w:rPr>
          <w:rFonts w:cs="Arial"/>
          <w:b/>
          <w:bCs/>
          <w:color w:val="0070C0"/>
          <w:sz w:val="32"/>
          <w:szCs w:val="32"/>
          <w:rtl/>
          <w:lang w:bidi="fa-IR"/>
        </w:rPr>
      </w:pPr>
      <w:r w:rsidRPr="0038756A">
        <w:rPr>
          <w:rFonts w:cs="Arial"/>
          <w:b/>
          <w:bCs/>
          <w:color w:val="0070C0"/>
          <w:sz w:val="32"/>
          <w:szCs w:val="32"/>
          <w:rtl/>
          <w:lang w:bidi="fa-IR"/>
        </w:rPr>
        <w:t>پ</w:t>
      </w:r>
      <w:r w:rsidRPr="0038756A">
        <w:rPr>
          <w:rFonts w:cs="Arial" w:hint="cs"/>
          <w:b/>
          <w:bCs/>
          <w:color w:val="0070C0"/>
          <w:sz w:val="32"/>
          <w:szCs w:val="32"/>
          <w:rtl/>
          <w:lang w:bidi="fa-IR"/>
        </w:rPr>
        <w:t>ی</w:t>
      </w:r>
      <w:r w:rsidRPr="0038756A">
        <w:rPr>
          <w:rFonts w:cs="Arial" w:hint="eastAsia"/>
          <w:b/>
          <w:bCs/>
          <w:color w:val="0070C0"/>
          <w:sz w:val="32"/>
          <w:szCs w:val="32"/>
          <w:rtl/>
          <w:lang w:bidi="fa-IR"/>
        </w:rPr>
        <w:t>روز</w:t>
      </w:r>
      <w:r w:rsidRPr="0038756A">
        <w:rPr>
          <w:rFonts w:cs="Arial" w:hint="cs"/>
          <w:b/>
          <w:bCs/>
          <w:color w:val="0070C0"/>
          <w:sz w:val="32"/>
          <w:szCs w:val="32"/>
          <w:rtl/>
          <w:lang w:bidi="fa-IR"/>
        </w:rPr>
        <w:t>ی</w:t>
      </w:r>
      <w:r w:rsidRPr="0038756A">
        <w:rPr>
          <w:rFonts w:cs="Arial"/>
          <w:b/>
          <w:bCs/>
          <w:color w:val="0070C0"/>
          <w:sz w:val="32"/>
          <w:szCs w:val="32"/>
          <w:rtl/>
          <w:lang w:bidi="fa-IR"/>
        </w:rPr>
        <w:t xml:space="preserve"> پرو</w:t>
      </w:r>
      <w:r w:rsidRPr="0038756A">
        <w:rPr>
          <w:rFonts w:cs="Arial" w:hint="cs"/>
          <w:b/>
          <w:bCs/>
          <w:color w:val="0070C0"/>
          <w:sz w:val="32"/>
          <w:szCs w:val="32"/>
          <w:rtl/>
          <w:lang w:bidi="fa-IR"/>
        </w:rPr>
        <w:t>ی</w:t>
      </w:r>
      <w:r w:rsidRPr="0038756A">
        <w:rPr>
          <w:rFonts w:cs="Arial" w:hint="eastAsia"/>
          <w:b/>
          <w:bCs/>
          <w:color w:val="0070C0"/>
          <w:sz w:val="32"/>
          <w:szCs w:val="32"/>
          <w:rtl/>
          <w:lang w:bidi="fa-IR"/>
        </w:rPr>
        <w:t>ز</w:t>
      </w:r>
      <w:r w:rsidRPr="0038756A">
        <w:rPr>
          <w:rFonts w:cs="Arial"/>
          <w:b/>
          <w:bCs/>
          <w:color w:val="0070C0"/>
          <w:sz w:val="32"/>
          <w:szCs w:val="32"/>
          <w:rtl/>
          <w:lang w:bidi="fa-IR"/>
        </w:rPr>
        <w:t xml:space="preserve"> هاد</w:t>
      </w:r>
      <w:r w:rsidRPr="0038756A">
        <w:rPr>
          <w:rFonts w:cs="Arial" w:hint="cs"/>
          <w:b/>
          <w:bCs/>
          <w:color w:val="0070C0"/>
          <w:sz w:val="32"/>
          <w:szCs w:val="32"/>
          <w:rtl/>
          <w:lang w:bidi="fa-IR"/>
        </w:rPr>
        <w:t>ی</w:t>
      </w:r>
      <w:r w:rsidRPr="0038756A">
        <w:rPr>
          <w:rFonts w:cs="Arial"/>
          <w:b/>
          <w:bCs/>
          <w:color w:val="0070C0"/>
          <w:sz w:val="32"/>
          <w:szCs w:val="32"/>
          <w:rtl/>
          <w:lang w:bidi="fa-IR"/>
        </w:rPr>
        <w:t xml:space="preserve"> و‌ خداحافظ</w:t>
      </w:r>
      <w:r w:rsidRPr="0038756A">
        <w:rPr>
          <w:rFonts w:cs="Arial" w:hint="cs"/>
          <w:b/>
          <w:bCs/>
          <w:color w:val="0070C0"/>
          <w:sz w:val="32"/>
          <w:szCs w:val="32"/>
          <w:rtl/>
          <w:lang w:bidi="fa-IR"/>
        </w:rPr>
        <w:t>ی</w:t>
      </w:r>
      <w:r w:rsidRPr="0038756A">
        <w:rPr>
          <w:rFonts w:cs="Arial"/>
          <w:b/>
          <w:bCs/>
          <w:color w:val="0070C0"/>
          <w:sz w:val="32"/>
          <w:szCs w:val="32"/>
          <w:rtl/>
          <w:lang w:bidi="fa-IR"/>
        </w:rPr>
        <w:t xml:space="preserve"> کم</w:t>
      </w:r>
      <w:r w:rsidRPr="0038756A">
        <w:rPr>
          <w:rFonts w:cs="Arial" w:hint="cs"/>
          <w:b/>
          <w:bCs/>
          <w:color w:val="0070C0"/>
          <w:sz w:val="32"/>
          <w:szCs w:val="32"/>
          <w:rtl/>
          <w:lang w:bidi="fa-IR"/>
        </w:rPr>
        <w:t>ی</w:t>
      </w:r>
      <w:r w:rsidRPr="0038756A">
        <w:rPr>
          <w:rFonts w:cs="Arial" w:hint="eastAsia"/>
          <w:b/>
          <w:bCs/>
          <w:color w:val="0070C0"/>
          <w:sz w:val="32"/>
          <w:szCs w:val="32"/>
          <w:rtl/>
          <w:lang w:bidi="fa-IR"/>
        </w:rPr>
        <w:t>ل</w:t>
      </w:r>
      <w:r w:rsidRPr="0038756A">
        <w:rPr>
          <w:rFonts w:cs="Arial"/>
          <w:b/>
          <w:bCs/>
          <w:color w:val="0070C0"/>
          <w:sz w:val="32"/>
          <w:szCs w:val="32"/>
          <w:rtl/>
          <w:lang w:bidi="fa-IR"/>
        </w:rPr>
        <w:t xml:space="preserve"> قاسم</w:t>
      </w:r>
      <w:r w:rsidRPr="0038756A">
        <w:rPr>
          <w:rFonts w:cs="Arial" w:hint="cs"/>
          <w:b/>
          <w:bCs/>
          <w:color w:val="0070C0"/>
          <w:sz w:val="32"/>
          <w:szCs w:val="32"/>
          <w:rtl/>
          <w:lang w:bidi="fa-IR"/>
        </w:rPr>
        <w:t>ی</w:t>
      </w:r>
      <w:r w:rsidRPr="0038756A">
        <w:rPr>
          <w:rFonts w:cs="Arial"/>
          <w:b/>
          <w:bCs/>
          <w:color w:val="0070C0"/>
          <w:sz w:val="32"/>
          <w:szCs w:val="32"/>
          <w:rtl/>
          <w:lang w:bidi="fa-IR"/>
        </w:rPr>
        <w:t xml:space="preserve"> از دن</w:t>
      </w:r>
      <w:r w:rsidRPr="0038756A">
        <w:rPr>
          <w:rFonts w:cs="Arial" w:hint="cs"/>
          <w:b/>
          <w:bCs/>
          <w:color w:val="0070C0"/>
          <w:sz w:val="32"/>
          <w:szCs w:val="32"/>
          <w:rtl/>
          <w:lang w:bidi="fa-IR"/>
        </w:rPr>
        <w:t>ی</w:t>
      </w:r>
      <w:r w:rsidRPr="0038756A">
        <w:rPr>
          <w:rFonts w:cs="Arial" w:hint="eastAsia"/>
          <w:b/>
          <w:bCs/>
          <w:color w:val="0070C0"/>
          <w:sz w:val="32"/>
          <w:szCs w:val="32"/>
          <w:rtl/>
          <w:lang w:bidi="fa-IR"/>
        </w:rPr>
        <w:t>ا</w:t>
      </w:r>
      <w:r w:rsidRPr="0038756A">
        <w:rPr>
          <w:rFonts w:cs="Arial" w:hint="cs"/>
          <w:b/>
          <w:bCs/>
          <w:color w:val="0070C0"/>
          <w:sz w:val="32"/>
          <w:szCs w:val="32"/>
          <w:rtl/>
          <w:lang w:bidi="fa-IR"/>
        </w:rPr>
        <w:t>ی</w:t>
      </w:r>
      <w:r w:rsidRPr="0038756A">
        <w:rPr>
          <w:rFonts w:cs="Arial"/>
          <w:b/>
          <w:bCs/>
          <w:color w:val="0070C0"/>
          <w:sz w:val="32"/>
          <w:szCs w:val="32"/>
          <w:rtl/>
          <w:lang w:bidi="fa-IR"/>
        </w:rPr>
        <w:t xml:space="preserve"> قهرمان</w:t>
      </w:r>
      <w:r w:rsidRPr="0038756A">
        <w:rPr>
          <w:rFonts w:cs="Arial" w:hint="cs"/>
          <w:b/>
          <w:bCs/>
          <w:color w:val="0070C0"/>
          <w:sz w:val="32"/>
          <w:szCs w:val="32"/>
          <w:rtl/>
          <w:lang w:bidi="fa-IR"/>
        </w:rPr>
        <w:t>ی</w:t>
      </w:r>
      <w:r w:rsidRPr="0038756A">
        <w:rPr>
          <w:rFonts w:cs="Arial"/>
          <w:b/>
          <w:bCs/>
          <w:color w:val="0070C0"/>
          <w:sz w:val="32"/>
          <w:szCs w:val="32"/>
          <w:rtl/>
          <w:lang w:bidi="fa-IR"/>
        </w:rPr>
        <w:t xml:space="preserve"> کشت</w:t>
      </w:r>
      <w:r w:rsidRPr="0038756A">
        <w:rPr>
          <w:rFonts w:cs="Arial" w:hint="cs"/>
          <w:b/>
          <w:bCs/>
          <w:color w:val="0070C0"/>
          <w:sz w:val="32"/>
          <w:szCs w:val="32"/>
          <w:rtl/>
          <w:lang w:bidi="fa-IR"/>
        </w:rPr>
        <w:t>ی</w:t>
      </w:r>
    </w:p>
    <w:p w:rsidR="00AB73E6" w:rsidRPr="0038756A" w:rsidRDefault="00AB73E6" w:rsidP="00AB73E6">
      <w:pPr>
        <w:bidi/>
        <w:jc w:val="center"/>
        <w:rPr>
          <w:b/>
          <w:bCs/>
          <w:color w:val="0070C0"/>
          <w:sz w:val="32"/>
          <w:szCs w:val="32"/>
          <w:rtl/>
          <w:lang w:bidi="fa-IR"/>
        </w:rPr>
      </w:pPr>
      <w:r>
        <w:rPr>
          <w:b/>
          <w:bCs/>
          <w:noProof/>
          <w:color w:val="0070C0"/>
          <w:sz w:val="32"/>
          <w:szCs w:val="32"/>
        </w:rPr>
        <w:drawing>
          <wp:inline distT="0" distB="0" distL="0" distR="0" wp14:anchorId="1ADB9853">
            <wp:extent cx="2505710" cy="174371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710" cy="1743710"/>
                    </a:xfrm>
                    <a:prstGeom prst="rect">
                      <a:avLst/>
                    </a:prstGeom>
                    <a:noFill/>
                  </pic:spPr>
                </pic:pic>
              </a:graphicData>
            </a:graphic>
          </wp:inline>
        </w:drawing>
      </w:r>
    </w:p>
    <w:p w:rsidR="00E17697" w:rsidRDefault="00E17697" w:rsidP="00AB73E6">
      <w:pPr>
        <w:bidi/>
        <w:rPr>
          <w:rFonts w:cs="Arial"/>
          <w:sz w:val="32"/>
          <w:szCs w:val="32"/>
          <w:rtl/>
          <w:lang w:bidi="fa-IR"/>
        </w:rPr>
      </w:pPr>
      <w:r w:rsidRPr="00E17697">
        <w:rPr>
          <w:rFonts w:cs="Arial" w:hint="eastAsia"/>
          <w:sz w:val="32"/>
          <w:szCs w:val="32"/>
          <w:rtl/>
          <w:lang w:bidi="fa-IR"/>
        </w:rPr>
        <w:t>کم</w:t>
      </w:r>
      <w:r w:rsidRPr="00E17697">
        <w:rPr>
          <w:rFonts w:cs="Arial" w:hint="cs"/>
          <w:sz w:val="32"/>
          <w:szCs w:val="32"/>
          <w:rtl/>
          <w:lang w:bidi="fa-IR"/>
        </w:rPr>
        <w:t>ی</w:t>
      </w:r>
      <w:r w:rsidRPr="00E17697">
        <w:rPr>
          <w:rFonts w:cs="Arial" w:hint="eastAsia"/>
          <w:sz w:val="32"/>
          <w:szCs w:val="32"/>
          <w:rtl/>
          <w:lang w:bidi="fa-IR"/>
        </w:rPr>
        <w:t>ل</w:t>
      </w:r>
      <w:r w:rsidRPr="00E17697">
        <w:rPr>
          <w:rFonts w:cs="Arial"/>
          <w:sz w:val="32"/>
          <w:szCs w:val="32"/>
          <w:rtl/>
          <w:lang w:bidi="fa-IR"/>
        </w:rPr>
        <w:t xml:space="preserve"> قاسم</w:t>
      </w:r>
      <w:r w:rsidRPr="00E17697">
        <w:rPr>
          <w:rFonts w:cs="Arial" w:hint="cs"/>
          <w:sz w:val="32"/>
          <w:szCs w:val="32"/>
          <w:rtl/>
          <w:lang w:bidi="fa-IR"/>
        </w:rPr>
        <w:t>ی</w:t>
      </w:r>
      <w:r w:rsidRPr="00E17697">
        <w:rPr>
          <w:rFonts w:cs="Arial"/>
          <w:sz w:val="32"/>
          <w:szCs w:val="32"/>
          <w:rtl/>
          <w:lang w:bidi="fa-IR"/>
        </w:rPr>
        <w:t xml:space="preserve"> مانند ستاره ا</w:t>
      </w:r>
      <w:r w:rsidRPr="00E17697">
        <w:rPr>
          <w:rFonts w:cs="Arial" w:hint="cs"/>
          <w:sz w:val="32"/>
          <w:szCs w:val="32"/>
          <w:rtl/>
          <w:lang w:bidi="fa-IR"/>
        </w:rPr>
        <w:t>ی</w:t>
      </w:r>
      <w:r w:rsidRPr="00E17697">
        <w:rPr>
          <w:rFonts w:cs="Arial"/>
          <w:sz w:val="32"/>
          <w:szCs w:val="32"/>
          <w:rtl/>
          <w:lang w:bidi="fa-IR"/>
        </w:rPr>
        <w:t xml:space="preserve"> بود که در کشت</w:t>
      </w:r>
      <w:r w:rsidRPr="00E17697">
        <w:rPr>
          <w:rFonts w:cs="Arial" w:hint="cs"/>
          <w:sz w:val="32"/>
          <w:szCs w:val="32"/>
          <w:rtl/>
          <w:lang w:bidi="fa-IR"/>
        </w:rPr>
        <w:t>ی</w:t>
      </w:r>
      <w:r w:rsidRPr="00E17697">
        <w:rPr>
          <w:rFonts w:cs="Arial"/>
          <w:sz w:val="32"/>
          <w:szCs w:val="32"/>
          <w:rtl/>
          <w:lang w:bidi="fa-IR"/>
        </w:rPr>
        <w:t xml:space="preserve"> ا</w:t>
      </w:r>
      <w:r w:rsidRPr="00E17697">
        <w:rPr>
          <w:rFonts w:cs="Arial" w:hint="cs"/>
          <w:sz w:val="32"/>
          <w:szCs w:val="32"/>
          <w:rtl/>
          <w:lang w:bidi="fa-IR"/>
        </w:rPr>
        <w:t>ی</w:t>
      </w:r>
      <w:r w:rsidRPr="00E17697">
        <w:rPr>
          <w:rFonts w:cs="Arial" w:hint="eastAsia"/>
          <w:sz w:val="32"/>
          <w:szCs w:val="32"/>
          <w:rtl/>
          <w:lang w:bidi="fa-IR"/>
        </w:rPr>
        <w:t>ران</w:t>
      </w:r>
      <w:r w:rsidRPr="00E17697">
        <w:rPr>
          <w:rFonts w:cs="Arial"/>
          <w:sz w:val="32"/>
          <w:szCs w:val="32"/>
          <w:rtl/>
          <w:lang w:bidi="fa-IR"/>
        </w:rPr>
        <w:t xml:space="preserve"> درخش</w:t>
      </w:r>
      <w:r w:rsidRPr="00E17697">
        <w:rPr>
          <w:rFonts w:cs="Arial" w:hint="cs"/>
          <w:sz w:val="32"/>
          <w:szCs w:val="32"/>
          <w:rtl/>
          <w:lang w:bidi="fa-IR"/>
        </w:rPr>
        <w:t>ی</w:t>
      </w:r>
      <w:r w:rsidRPr="00E17697">
        <w:rPr>
          <w:rFonts w:cs="Arial" w:hint="eastAsia"/>
          <w:sz w:val="32"/>
          <w:szCs w:val="32"/>
          <w:rtl/>
          <w:lang w:bidi="fa-IR"/>
        </w:rPr>
        <w:t>د</w:t>
      </w:r>
    </w:p>
    <w:p w:rsidR="00AB73E6" w:rsidRPr="00E17697" w:rsidRDefault="00AB73E6" w:rsidP="00AB73E6">
      <w:pPr>
        <w:bidi/>
        <w:rPr>
          <w:sz w:val="32"/>
          <w:szCs w:val="32"/>
          <w:rtl/>
          <w:lang w:bidi="fa-IR"/>
        </w:rPr>
      </w:pPr>
      <w:r w:rsidRPr="00AB73E6">
        <w:rPr>
          <w:rFonts w:cs="Arial"/>
          <w:sz w:val="32"/>
          <w:szCs w:val="32"/>
          <w:rtl/>
          <w:lang w:bidi="fa-IR"/>
        </w:rPr>
        <w:t>پرو</w:t>
      </w:r>
      <w:r w:rsidRPr="00AB73E6">
        <w:rPr>
          <w:rFonts w:cs="Arial" w:hint="cs"/>
          <w:sz w:val="32"/>
          <w:szCs w:val="32"/>
          <w:rtl/>
          <w:lang w:bidi="fa-IR"/>
        </w:rPr>
        <w:t>ی</w:t>
      </w:r>
      <w:r w:rsidRPr="00AB73E6">
        <w:rPr>
          <w:rFonts w:cs="Arial" w:hint="eastAsia"/>
          <w:sz w:val="32"/>
          <w:szCs w:val="32"/>
          <w:rtl/>
          <w:lang w:bidi="fa-IR"/>
        </w:rPr>
        <w:t>ز</w:t>
      </w:r>
      <w:r w:rsidRPr="00AB73E6">
        <w:rPr>
          <w:rFonts w:cs="Arial"/>
          <w:sz w:val="32"/>
          <w:szCs w:val="32"/>
          <w:rtl/>
          <w:lang w:bidi="fa-IR"/>
        </w:rPr>
        <w:t xml:space="preserve"> هاد</w:t>
      </w:r>
      <w:r w:rsidRPr="00AB73E6">
        <w:rPr>
          <w:rFonts w:cs="Arial" w:hint="cs"/>
          <w:sz w:val="32"/>
          <w:szCs w:val="32"/>
          <w:rtl/>
          <w:lang w:bidi="fa-IR"/>
        </w:rPr>
        <w:t>ی</w:t>
      </w:r>
      <w:r w:rsidRPr="00AB73E6">
        <w:rPr>
          <w:rFonts w:cs="Arial"/>
          <w:sz w:val="32"/>
          <w:szCs w:val="32"/>
          <w:rtl/>
          <w:lang w:bidi="fa-IR"/>
        </w:rPr>
        <w:t xml:space="preserve"> کم</w:t>
      </w:r>
      <w:r w:rsidRPr="00AB73E6">
        <w:rPr>
          <w:rFonts w:cs="Arial" w:hint="cs"/>
          <w:sz w:val="32"/>
          <w:szCs w:val="32"/>
          <w:rtl/>
          <w:lang w:bidi="fa-IR"/>
        </w:rPr>
        <w:t>ی</w:t>
      </w:r>
      <w:r w:rsidRPr="00AB73E6">
        <w:rPr>
          <w:rFonts w:cs="Arial" w:hint="eastAsia"/>
          <w:sz w:val="32"/>
          <w:szCs w:val="32"/>
          <w:rtl/>
          <w:lang w:bidi="fa-IR"/>
        </w:rPr>
        <w:t>ل</w:t>
      </w:r>
      <w:r w:rsidRPr="00AB73E6">
        <w:rPr>
          <w:rFonts w:cs="Arial"/>
          <w:sz w:val="32"/>
          <w:szCs w:val="32"/>
          <w:rtl/>
          <w:lang w:bidi="fa-IR"/>
        </w:rPr>
        <w:t xml:space="preserve"> را به دوش خود کش</w:t>
      </w:r>
      <w:r w:rsidRPr="00AB73E6">
        <w:rPr>
          <w:rFonts w:cs="Arial" w:hint="cs"/>
          <w:sz w:val="32"/>
          <w:szCs w:val="32"/>
          <w:rtl/>
          <w:lang w:bidi="fa-IR"/>
        </w:rPr>
        <w:t>ی</w:t>
      </w:r>
      <w:r w:rsidRPr="00AB73E6">
        <w:rPr>
          <w:rFonts w:cs="Arial" w:hint="eastAsia"/>
          <w:sz w:val="32"/>
          <w:szCs w:val="32"/>
          <w:rtl/>
          <w:lang w:bidi="fa-IR"/>
        </w:rPr>
        <w:t>د</w:t>
      </w:r>
      <w:r w:rsidRPr="00AB73E6">
        <w:rPr>
          <w:rFonts w:cs="Arial"/>
          <w:sz w:val="32"/>
          <w:szCs w:val="32"/>
          <w:rtl/>
          <w:lang w:bidi="fa-IR"/>
        </w:rPr>
        <w:t xml:space="preserve"> و دور افتخار زد</w:t>
      </w:r>
    </w:p>
    <w:p w:rsidR="00AB73E6" w:rsidRDefault="00AB73E6" w:rsidP="00AB73E6">
      <w:pPr>
        <w:tabs>
          <w:tab w:val="left" w:pos="5112"/>
        </w:tabs>
        <w:bidi/>
        <w:jc w:val="center"/>
        <w:rPr>
          <w:sz w:val="28"/>
          <w:szCs w:val="28"/>
          <w:rtl/>
          <w:lang w:bidi="fa-IR"/>
        </w:rPr>
      </w:pPr>
      <w:r w:rsidRPr="0038756A">
        <w:rPr>
          <w:sz w:val="28"/>
          <w:szCs w:val="28"/>
          <w:lang w:bidi="fa-IR"/>
        </w:rPr>
        <w:t xml:space="preserve">[ </w:t>
      </w:r>
      <w:proofErr w:type="gramStart"/>
      <w:r w:rsidRPr="0038756A">
        <w:rPr>
          <w:sz w:val="28"/>
          <w:szCs w:val="28"/>
          <w:lang w:bidi="fa-IR"/>
        </w:rPr>
        <w:t>Video ]</w:t>
      </w:r>
      <w:proofErr w:type="gramEnd"/>
    </w:p>
    <w:p w:rsidR="00B0483E" w:rsidRDefault="00B0483E" w:rsidP="00B0483E">
      <w:pPr>
        <w:tabs>
          <w:tab w:val="left" w:pos="5112"/>
        </w:tabs>
        <w:bidi/>
        <w:jc w:val="center"/>
        <w:rPr>
          <w:sz w:val="28"/>
          <w:szCs w:val="28"/>
          <w:rtl/>
          <w:lang w:bidi="fa-IR"/>
        </w:rPr>
      </w:pPr>
      <w:hyperlink r:id="rId8" w:history="1">
        <w:r w:rsidRPr="00B0483E">
          <w:rPr>
            <w:color w:val="0000FF"/>
            <w:u w:val="single"/>
          </w:rPr>
          <w:t>https://tamasha.com/v/VzlO2</w:t>
        </w:r>
      </w:hyperlink>
      <w:bookmarkStart w:id="0" w:name="_GoBack"/>
      <w:bookmarkEnd w:id="0"/>
    </w:p>
    <w:p w:rsidR="00E17697" w:rsidRDefault="00E17697" w:rsidP="00E17697">
      <w:pPr>
        <w:bidi/>
        <w:rPr>
          <w:lang w:bidi="fa-IR"/>
        </w:rPr>
      </w:pPr>
      <w:r>
        <w:rPr>
          <w:lang w:bidi="fa-IR"/>
        </w:rPr>
        <w:t>https://t.me/joinchat/AAAAADve_AhySuNh99yoXw (</w:t>
      </w:r>
      <w:hyperlink r:id="rId9" w:history="1">
        <w:r w:rsidR="00AB73E6" w:rsidRPr="00590DEE">
          <w:rPr>
            <w:rStyle w:val="Hyperlink"/>
            <w:lang w:bidi="fa-IR"/>
          </w:rPr>
          <w:t>https://t.me/j</w:t>
        </w:r>
        <w:r w:rsidR="00AB73E6" w:rsidRPr="00590DEE">
          <w:rPr>
            <w:rStyle w:val="Hyperlink"/>
            <w:lang w:bidi="fa-IR"/>
          </w:rPr>
          <w:t>o</w:t>
        </w:r>
        <w:r w:rsidR="00AB73E6" w:rsidRPr="00590DEE">
          <w:rPr>
            <w:rStyle w:val="Hyperlink"/>
            <w:lang w:bidi="fa-IR"/>
          </w:rPr>
          <w:t>inchat/AAAAADve_AhySuNh99yoXw</w:t>
        </w:r>
      </w:hyperlink>
      <w:r>
        <w:rPr>
          <w:lang w:bidi="fa-IR"/>
        </w:rPr>
        <w:t>)</w:t>
      </w:r>
    </w:p>
    <w:p w:rsidR="00E17697" w:rsidRPr="00E17697" w:rsidRDefault="00E17697" w:rsidP="00E17697">
      <w:pPr>
        <w:bidi/>
        <w:rPr>
          <w:rtl/>
          <w:lang w:bidi="fa-IR"/>
        </w:rPr>
      </w:pPr>
      <w:r w:rsidRPr="00E17697">
        <w:rPr>
          <w:rtl/>
          <w:lang w:bidi="fa-IR"/>
        </w:rPr>
        <w:t>آذر</w:t>
      </w:r>
      <w:r w:rsidRPr="00E17697">
        <w:rPr>
          <w:rFonts w:hint="cs"/>
          <w:rtl/>
          <w:lang w:bidi="fa-IR"/>
        </w:rPr>
        <w:t>ی</w:t>
      </w:r>
      <w:r w:rsidRPr="00E17697">
        <w:rPr>
          <w:rtl/>
          <w:lang w:bidi="fa-IR"/>
        </w:rPr>
        <w:t xml:space="preserve"> ها</w:t>
      </w:r>
      <w:r w:rsidRPr="00E17697">
        <w:rPr>
          <w:lang w:bidi="fa-IR"/>
        </w:rPr>
        <w:t xml:space="preserve"> |</w:t>
      </w:r>
      <w:proofErr w:type="spellStart"/>
      <w:r w:rsidRPr="00E17697">
        <w:rPr>
          <w:lang w:bidi="fa-IR"/>
        </w:rPr>
        <w:t>Azariha</w:t>
      </w:r>
      <w:proofErr w:type="spellEnd"/>
      <w:r w:rsidRPr="00E17697">
        <w:rPr>
          <w:lang w:bidi="fa-IR"/>
        </w:rPr>
        <w:t>, [28.06.19 05:32]</w:t>
      </w:r>
    </w:p>
    <w:p w:rsidR="00AB73E6" w:rsidRPr="00AB73E6" w:rsidRDefault="00AB73E6" w:rsidP="00AB73E6">
      <w:pPr>
        <w:bidi/>
        <w:jc w:val="center"/>
        <w:rPr>
          <w:b/>
          <w:bCs/>
          <w:lang w:bidi="fa-IR"/>
        </w:rPr>
      </w:pPr>
      <w:r w:rsidRPr="00AB73E6">
        <w:rPr>
          <w:b/>
          <w:bCs/>
          <w:sz w:val="28"/>
          <w:szCs w:val="28"/>
          <w:rtl/>
        </w:rPr>
        <w:t>پرویز هادی: از خداحافظی کمیل قاسمی ناراحت شدم/ وظیفه‌ام بود او را روی دوشم بگیرم</w:t>
      </w:r>
    </w:p>
    <w:p w:rsidR="00AB73E6" w:rsidRPr="00AB73E6" w:rsidRDefault="00AB73E6" w:rsidP="00AB73E6">
      <w:pPr>
        <w:bidi/>
        <w:rPr>
          <w:lang w:bidi="fa-IR"/>
        </w:rPr>
      </w:pPr>
      <w:r w:rsidRPr="00AB73E6">
        <w:rPr>
          <w:rtl/>
        </w:rPr>
        <w:t>به گزارش خبرنگار ورزشی خبرگزاری تسنیم، پرویز هادی درباره عملکردش در مرحله نهایی انتخابی تیم ملی کشتی آزاد اظهار داشت: یک هفته قبل کمرم شدیدا گرفت به طوری که حتی نمی توانستم تکان بخورم و راه بروم و به زور مسکن کشتی گرفتم</w:t>
      </w:r>
      <w:r w:rsidRPr="00AB73E6">
        <w:rPr>
          <w:lang w:bidi="fa-IR"/>
        </w:rPr>
        <w:t>.</w:t>
      </w:r>
    </w:p>
    <w:p w:rsidR="00AB73E6" w:rsidRPr="00AB73E6" w:rsidRDefault="00AB73E6" w:rsidP="00AB73E6">
      <w:pPr>
        <w:bidi/>
        <w:rPr>
          <w:lang w:bidi="fa-IR"/>
        </w:rPr>
      </w:pPr>
      <w:r w:rsidRPr="00AB73E6">
        <w:rPr>
          <w:rtl/>
        </w:rPr>
        <w:t>وی افزود: خدا را شکر نسبت به آسیب‌دیدگی و آمادگی که داشتم از عملکردم راضی بودم و امیدوارم در مدت باقیمانده در اردوهای تیم ملی بتوانم به آمادگی مناسبی برسم</w:t>
      </w:r>
      <w:r w:rsidRPr="00AB73E6">
        <w:rPr>
          <w:lang w:bidi="fa-IR"/>
        </w:rPr>
        <w:t>.</w:t>
      </w:r>
    </w:p>
    <w:p w:rsidR="00AB73E6" w:rsidRPr="00AB73E6" w:rsidRDefault="00AB73E6" w:rsidP="00AB73E6">
      <w:pPr>
        <w:bidi/>
        <w:rPr>
          <w:lang w:bidi="fa-IR"/>
        </w:rPr>
      </w:pPr>
      <w:r w:rsidRPr="00AB73E6">
        <w:rPr>
          <w:rtl/>
        </w:rPr>
        <w:t>دارنده مدال برنز جهان درباره خداحافظی کمیل قاسمی گفت: کمیل از افتخارات ورزش و کشتی ایران به خصوص سنگین وزنها است. خیلی دوستش دارم، 15 سال در اردوهای تیم ملی با هم زندگی کردیم. امروز از خداحافظی او خیلی ناراحت شدم. وقتی یک قهرمان از دنیای قهرمانی خداحافظی می کند ناراحت کننده است</w:t>
      </w:r>
      <w:r w:rsidRPr="00AB73E6">
        <w:rPr>
          <w:lang w:bidi="fa-IR"/>
        </w:rPr>
        <w:t>.</w:t>
      </w:r>
    </w:p>
    <w:p w:rsidR="00AB73E6" w:rsidRPr="00AB73E6" w:rsidRDefault="00AB73E6" w:rsidP="00AB73E6">
      <w:pPr>
        <w:bidi/>
        <w:rPr>
          <w:lang w:bidi="fa-IR"/>
        </w:rPr>
      </w:pPr>
      <w:r w:rsidRPr="00AB73E6">
        <w:rPr>
          <w:rtl/>
        </w:rPr>
        <w:t>هادی درباره حرکتی که در خداحافظی کمیل قاسمی انجام داد و او را دور تشک چرخاند، عنوان کرد: وظیفه‌ام بود و کاری نکردم. کمیل دوست و برادر من است و امیدوارم در سایر مراحل زندگی از این به بعد موفق باشد</w:t>
      </w:r>
      <w:r w:rsidRPr="00AB73E6">
        <w:rPr>
          <w:lang w:bidi="fa-IR"/>
        </w:rPr>
        <w:t>.</w:t>
      </w:r>
    </w:p>
    <w:p w:rsidR="00AB73E6" w:rsidRPr="00AB73E6" w:rsidRDefault="00AB73E6" w:rsidP="00AB73E6">
      <w:pPr>
        <w:bidi/>
        <w:rPr>
          <w:lang w:bidi="fa-IR"/>
        </w:rPr>
      </w:pPr>
      <w:r w:rsidRPr="00AB73E6">
        <w:rPr>
          <w:rtl/>
        </w:rPr>
        <w:t>وی درباره برنامه اش برای حضور در مسابقات جهانی گفت: تلاش می کنم ابتدا یک مدال خوشرنگ تر از سال گذشته را همراه با سهمیه المپیک که از کسب مدال مهمتر است به دست آوردم. امیدوارم تمام اعضای تیم موفق به کسب سهمیه و افتخار آفرینی شوند</w:t>
      </w:r>
      <w:r w:rsidRPr="00AB73E6">
        <w:rPr>
          <w:lang w:bidi="fa-IR"/>
        </w:rPr>
        <w:t>.</w:t>
      </w:r>
    </w:p>
    <w:p w:rsidR="00E17697" w:rsidRDefault="00E17697" w:rsidP="00AB73E6">
      <w:pPr>
        <w:bidi/>
        <w:rPr>
          <w:lang w:bidi="fa-IR"/>
        </w:rPr>
      </w:pPr>
    </w:p>
    <w:sectPr w:rsidR="00E17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A1CB2"/>
    <w:multiLevelType w:val="multilevel"/>
    <w:tmpl w:val="02D0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38756A"/>
    <w:rsid w:val="005B4FEC"/>
    <w:rsid w:val="00625927"/>
    <w:rsid w:val="00AB73E6"/>
    <w:rsid w:val="00B0483E"/>
    <w:rsid w:val="00CF4CD2"/>
    <w:rsid w:val="00E176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724A"/>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697"/>
    <w:rPr>
      <w:color w:val="0563C1" w:themeColor="hyperlink"/>
      <w:u w:val="single"/>
    </w:rPr>
  </w:style>
  <w:style w:type="character" w:styleId="FollowedHyperlink">
    <w:name w:val="FollowedHyperlink"/>
    <w:basedOn w:val="DefaultParagraphFont"/>
    <w:uiPriority w:val="99"/>
    <w:semiHidden/>
    <w:unhideWhenUsed/>
    <w:rsid w:val="00B048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528">
      <w:bodyDiv w:val="1"/>
      <w:marLeft w:val="0"/>
      <w:marRight w:val="0"/>
      <w:marTop w:val="0"/>
      <w:marBottom w:val="0"/>
      <w:divBdr>
        <w:top w:val="none" w:sz="0" w:space="0" w:color="auto"/>
        <w:left w:val="none" w:sz="0" w:space="0" w:color="auto"/>
        <w:bottom w:val="none" w:sz="0" w:space="0" w:color="auto"/>
        <w:right w:val="none" w:sz="0" w:space="0" w:color="auto"/>
      </w:divBdr>
      <w:divsChild>
        <w:div w:id="365722288">
          <w:marLeft w:val="0"/>
          <w:marRight w:val="0"/>
          <w:marTop w:val="0"/>
          <w:marBottom w:val="0"/>
          <w:divBdr>
            <w:top w:val="none" w:sz="0" w:space="0" w:color="auto"/>
            <w:left w:val="none" w:sz="0" w:space="0" w:color="auto"/>
            <w:bottom w:val="none" w:sz="0" w:space="0" w:color="auto"/>
            <w:right w:val="none" w:sz="0" w:space="0" w:color="auto"/>
          </w:divBdr>
        </w:div>
        <w:div w:id="1408263804">
          <w:marLeft w:val="0"/>
          <w:marRight w:val="0"/>
          <w:marTop w:val="0"/>
          <w:marBottom w:val="0"/>
          <w:divBdr>
            <w:top w:val="none" w:sz="0" w:space="0" w:color="auto"/>
            <w:left w:val="none" w:sz="0" w:space="0" w:color="auto"/>
            <w:bottom w:val="none" w:sz="0" w:space="0" w:color="auto"/>
            <w:right w:val="none" w:sz="0" w:space="0" w:color="auto"/>
          </w:divBdr>
        </w:div>
        <w:div w:id="1142890488">
          <w:marLeft w:val="0"/>
          <w:marRight w:val="0"/>
          <w:marTop w:val="0"/>
          <w:marBottom w:val="0"/>
          <w:divBdr>
            <w:top w:val="none" w:sz="0" w:space="0" w:color="auto"/>
            <w:left w:val="none" w:sz="0" w:space="0" w:color="auto"/>
            <w:bottom w:val="none" w:sz="0" w:space="0" w:color="auto"/>
            <w:right w:val="none" w:sz="0" w:space="0" w:color="auto"/>
          </w:divBdr>
        </w:div>
      </w:divsChild>
    </w:div>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masha.com/v/VzlO2"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ioazadegan.com/Akhbare%20Rooz%20Apr%202016/www.iran57.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me/joinchat/AAAAADve_AhySuNh99yoX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2019-06-29T04:12:00Z</dcterms:created>
  <dcterms:modified xsi:type="dcterms:W3CDTF">2019-06-29T04:12:00Z</dcterms:modified>
</cp:coreProperties>
</file>